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D6796" w:rsidRPr="000D6796" w:rsidTr="000D6796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:rsidR="000D6796" w:rsidRPr="000D6796" w:rsidRDefault="000D6796" w:rsidP="000D6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679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0D6796" w:rsidRPr="000D6796" w:rsidRDefault="000D6796" w:rsidP="000D6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6796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 w:rsidRPr="000D6796">
              <w:rPr>
                <w:rFonts w:ascii="Times New Roman" w:hAnsi="Times New Roman" w:cs="Times New Roman"/>
                <w:sz w:val="28"/>
                <w:szCs w:val="28"/>
              </w:rPr>
              <w:t>Термальненская</w:t>
            </w:r>
            <w:proofErr w:type="spellEnd"/>
            <w:r w:rsidRPr="000D6796"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  <w:p w:rsidR="000D6796" w:rsidRPr="000D6796" w:rsidRDefault="000D6796" w:rsidP="000D6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6796">
              <w:rPr>
                <w:rFonts w:ascii="Times New Roman" w:hAnsi="Times New Roman" w:cs="Times New Roman"/>
                <w:sz w:val="28"/>
                <w:szCs w:val="28"/>
              </w:rPr>
              <w:t xml:space="preserve"> им. Героя Российской Федерации А.Н. Попова</w:t>
            </w:r>
          </w:p>
          <w:p w:rsidR="000D6796" w:rsidRPr="000D6796" w:rsidRDefault="000D6796" w:rsidP="000D6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796" w:rsidRPr="000D6796" w:rsidRDefault="000D6796" w:rsidP="000D679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D6796">
              <w:rPr>
                <w:rFonts w:ascii="Times New Roman" w:hAnsi="Times New Roman" w:cs="Times New Roman"/>
                <w:sz w:val="28"/>
                <w:szCs w:val="28"/>
              </w:rPr>
              <w:t>Потанина Е.Е._________</w:t>
            </w:r>
          </w:p>
        </w:tc>
      </w:tr>
    </w:tbl>
    <w:p w:rsidR="000D6796" w:rsidRDefault="000D6796" w:rsidP="000D67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796" w:rsidRDefault="000D6796" w:rsidP="000D67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796" w:rsidRDefault="000D6796" w:rsidP="000D67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796">
        <w:rPr>
          <w:rFonts w:ascii="Times New Roman" w:hAnsi="Times New Roman" w:cs="Times New Roman"/>
          <w:b/>
          <w:sz w:val="32"/>
          <w:szCs w:val="28"/>
        </w:rPr>
        <w:t>Годовой план работы наставников</w:t>
      </w:r>
      <w:r w:rsidRPr="000D6796">
        <w:rPr>
          <w:rFonts w:ascii="Times New Roman" w:hAnsi="Times New Roman" w:cs="Times New Roman"/>
          <w:b/>
          <w:sz w:val="32"/>
          <w:szCs w:val="28"/>
        </w:rPr>
        <w:br/>
      </w:r>
      <w:r w:rsidRPr="000D67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Термальненская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СШ» </w:t>
      </w:r>
    </w:p>
    <w:p w:rsidR="000D6796" w:rsidRDefault="000D6796" w:rsidP="000D67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им. Героя Российской Федерации А.Н. Попова</w:t>
      </w:r>
    </w:p>
    <w:p w:rsidR="000D6796" w:rsidRDefault="000D6796" w:rsidP="000D6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Период:</w:t>
      </w:r>
      <w:r w:rsidRPr="000D67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01.09.2024</w:t>
      </w:r>
      <w:r w:rsidRPr="000D6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D6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31.05.2025</w:t>
      </w:r>
    </w:p>
    <w:p w:rsidR="000D6796" w:rsidRDefault="000D6796" w:rsidP="000D6796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D67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Реализация мероприятий программы «Многоуровневое наставничество в школе»</w:t>
      </w:r>
    </w:p>
    <w:p w:rsidR="000D6796" w:rsidRDefault="000D6796" w:rsidP="000D6796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I. Общие положения: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Задачи наставников:</w:t>
      </w:r>
      <w:r w:rsidRPr="000D6796">
        <w:rPr>
          <w:rFonts w:ascii="Times New Roman" w:hAnsi="Times New Roman" w:cs="Times New Roman"/>
          <w:sz w:val="28"/>
          <w:szCs w:val="28"/>
        </w:rPr>
        <w:t> консультирова</w:t>
      </w:r>
      <w:r w:rsidR="005F456F">
        <w:rPr>
          <w:rFonts w:ascii="Times New Roman" w:hAnsi="Times New Roman" w:cs="Times New Roman"/>
          <w:sz w:val="28"/>
          <w:szCs w:val="28"/>
        </w:rPr>
        <w:t xml:space="preserve">ние, обучение, помощь в решении </w:t>
      </w:r>
      <w:r w:rsidRPr="000D6796">
        <w:rPr>
          <w:rFonts w:ascii="Times New Roman" w:hAnsi="Times New Roman" w:cs="Times New Roman"/>
          <w:sz w:val="28"/>
          <w:szCs w:val="28"/>
        </w:rPr>
        <w:t>проблем, сопровождение проект</w:t>
      </w:r>
      <w:r>
        <w:rPr>
          <w:rFonts w:ascii="Times New Roman" w:hAnsi="Times New Roman" w:cs="Times New Roman"/>
          <w:sz w:val="28"/>
          <w:szCs w:val="28"/>
        </w:rPr>
        <w:t>ов участников программы.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Критерии успешности:</w:t>
      </w:r>
      <w:r w:rsidRPr="000D6796">
        <w:rPr>
          <w:rFonts w:ascii="Times New Roman" w:hAnsi="Times New Roman" w:cs="Times New Roman"/>
          <w:sz w:val="28"/>
          <w:szCs w:val="28"/>
        </w:rPr>
        <w:t> удовле</w:t>
      </w:r>
      <w:r>
        <w:rPr>
          <w:rFonts w:ascii="Times New Roman" w:hAnsi="Times New Roman" w:cs="Times New Roman"/>
          <w:sz w:val="28"/>
          <w:szCs w:val="28"/>
        </w:rPr>
        <w:t>творенность наставников, отзывы участников программы</w:t>
      </w:r>
      <w:r w:rsidRPr="000D6796">
        <w:rPr>
          <w:rFonts w:ascii="Times New Roman" w:hAnsi="Times New Roman" w:cs="Times New Roman"/>
          <w:sz w:val="28"/>
          <w:szCs w:val="28"/>
        </w:rPr>
        <w:t xml:space="preserve">, результаты работы </w:t>
      </w:r>
      <w:r>
        <w:rPr>
          <w:rFonts w:ascii="Times New Roman" w:hAnsi="Times New Roman" w:cs="Times New Roman"/>
          <w:sz w:val="28"/>
          <w:szCs w:val="28"/>
        </w:rPr>
        <w:t>наставляемых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Ресурсы:</w:t>
      </w:r>
      <w:r w:rsidRPr="000D67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партнеры школы, дневники наставника и наставляемого, </w:t>
      </w:r>
      <w:r w:rsidR="00454954">
        <w:rPr>
          <w:rFonts w:ascii="Times New Roman" w:hAnsi="Times New Roman" w:cs="Times New Roman"/>
          <w:sz w:val="28"/>
          <w:szCs w:val="28"/>
        </w:rPr>
        <w:t>материально-техническая база школы, проектный офис школы.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Процедуры и правила:</w:t>
      </w:r>
      <w:r w:rsidRPr="000D6796">
        <w:rPr>
          <w:rFonts w:ascii="Times New Roman" w:hAnsi="Times New Roman" w:cs="Times New Roman"/>
          <w:sz w:val="28"/>
          <w:szCs w:val="28"/>
        </w:rPr>
        <w:t> </w:t>
      </w:r>
      <w:r w:rsidR="00454954">
        <w:rPr>
          <w:rFonts w:ascii="Times New Roman" w:hAnsi="Times New Roman" w:cs="Times New Roman"/>
          <w:sz w:val="28"/>
          <w:szCs w:val="28"/>
        </w:rPr>
        <w:t>работа в соответствии с программой «Многоуровневое наставничество в школе», согласование изменений с проектным офисом, встречи команды проекта по запросу наставника, а также не реже 3 раз в месяц.</w:t>
      </w:r>
    </w:p>
    <w:p w:rsidR="00454954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Ответственный:</w:t>
      </w:r>
      <w:r w:rsidRPr="000D67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проектного офиса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Сшанова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454954" w:rsidRDefault="000D6796" w:rsidP="0045495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II. Планирование работы наставников по месяцам:</w:t>
      </w:r>
    </w:p>
    <w:p w:rsidR="005F456F" w:rsidRDefault="000D6796" w:rsidP="005F45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796">
        <w:rPr>
          <w:rFonts w:ascii="Times New Roman" w:hAnsi="Times New Roman" w:cs="Times New Roman"/>
          <w:b/>
          <w:bCs/>
          <w:sz w:val="28"/>
          <w:szCs w:val="28"/>
        </w:rPr>
        <w:t>Январь: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Начальное знакомство:</w:t>
      </w:r>
      <w:r w:rsidRPr="000D6796">
        <w:rPr>
          <w:rFonts w:ascii="Times New Roman" w:hAnsi="Times New Roman" w:cs="Times New Roman"/>
          <w:sz w:val="28"/>
          <w:szCs w:val="28"/>
        </w:rPr>
        <w:t> Организация встречи наставников и подопечных, обсуждение целей на год.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lastRenderedPageBreak/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Разработка индивидуальных планов работы:</w:t>
      </w:r>
      <w:r w:rsidRPr="000D6796">
        <w:rPr>
          <w:rFonts w:ascii="Times New Roman" w:hAnsi="Times New Roman" w:cs="Times New Roman"/>
          <w:sz w:val="28"/>
          <w:szCs w:val="28"/>
        </w:rPr>
        <w:t> Совместное составление планов развития для каждого подопечного с учетом его целей и задач.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Обучение наставников:</w:t>
      </w:r>
      <w:r w:rsidRPr="000D6796">
        <w:rPr>
          <w:rFonts w:ascii="Times New Roman" w:hAnsi="Times New Roman" w:cs="Times New Roman"/>
          <w:sz w:val="28"/>
          <w:szCs w:val="28"/>
        </w:rPr>
        <w:t> Семинар по эффективному консультированию и коммуникации.</w:t>
      </w: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Февраль:</w:t>
      </w: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sz w:val="28"/>
          <w:szCs w:val="28"/>
        </w:rPr>
        <w:br/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Практическое применение полученных знаний:</w:t>
      </w:r>
      <w:r w:rsidRPr="000D6796">
        <w:rPr>
          <w:rFonts w:ascii="Times New Roman" w:hAnsi="Times New Roman" w:cs="Times New Roman"/>
          <w:sz w:val="28"/>
          <w:szCs w:val="28"/>
        </w:rPr>
        <w:t> Наставники проводят практические занятия с подопечными, используя разработанные планы.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Консультации по текущим вопросам:</w:t>
      </w:r>
      <w:r w:rsidRPr="000D6796">
        <w:rPr>
          <w:rFonts w:ascii="Times New Roman" w:hAnsi="Times New Roman" w:cs="Times New Roman"/>
          <w:sz w:val="28"/>
          <w:szCs w:val="28"/>
        </w:rPr>
        <w:t> Наставники отвечают на вопросы и предоставляют помощь в решении возникающих задач.</w:t>
      </w: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Март:</w:t>
      </w:r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sz w:val="28"/>
          <w:szCs w:val="28"/>
        </w:rPr>
        <w:br/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Анализ результатов работы:</w:t>
      </w:r>
      <w:r w:rsidRPr="000D6796">
        <w:rPr>
          <w:rFonts w:ascii="Times New Roman" w:hAnsi="Times New Roman" w:cs="Times New Roman"/>
          <w:sz w:val="28"/>
          <w:szCs w:val="28"/>
        </w:rPr>
        <w:t xml:space="preserve"> Первая оценка эффективности работы наставников и </w:t>
      </w:r>
      <w:r w:rsidR="00454954">
        <w:rPr>
          <w:rFonts w:ascii="Times New Roman" w:hAnsi="Times New Roman" w:cs="Times New Roman"/>
          <w:sz w:val="28"/>
          <w:szCs w:val="28"/>
        </w:rPr>
        <w:t>наставляемых</w:t>
      </w:r>
      <w:r w:rsidRPr="000D6796">
        <w:rPr>
          <w:rFonts w:ascii="Times New Roman" w:hAnsi="Times New Roman" w:cs="Times New Roman"/>
          <w:sz w:val="28"/>
          <w:szCs w:val="28"/>
        </w:rPr>
        <w:t>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Корректировка планов:</w:t>
      </w:r>
      <w:r w:rsidRPr="000D6796">
        <w:rPr>
          <w:rFonts w:ascii="Times New Roman" w:hAnsi="Times New Roman" w:cs="Times New Roman"/>
          <w:sz w:val="28"/>
          <w:szCs w:val="28"/>
        </w:rPr>
        <w:t> Совместное обсуждение и корректировка индивидуальных планов развития.</w:t>
      </w:r>
    </w:p>
    <w:p w:rsid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t>* 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Апрель-</w:t>
      </w:r>
      <w:r w:rsidR="00454954">
        <w:rPr>
          <w:rFonts w:ascii="Times New Roman" w:hAnsi="Times New Roman" w:cs="Times New Roman"/>
          <w:b/>
          <w:bCs/>
          <w:sz w:val="28"/>
          <w:szCs w:val="28"/>
        </w:rPr>
        <w:t>Май</w:t>
      </w:r>
      <w:r w:rsidRPr="000D679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6796">
        <w:rPr>
          <w:rFonts w:ascii="Times New Roman" w:hAnsi="Times New Roman" w:cs="Times New Roman"/>
          <w:sz w:val="28"/>
          <w:szCs w:val="28"/>
        </w:rPr>
        <w:t> Продолжение работы в соответствии с планами, регулярные консультации, мониторинг прогресса, организация дополни</w:t>
      </w:r>
      <w:r w:rsidR="00454954">
        <w:rPr>
          <w:rFonts w:ascii="Times New Roman" w:hAnsi="Times New Roman" w:cs="Times New Roman"/>
          <w:sz w:val="28"/>
          <w:szCs w:val="28"/>
        </w:rPr>
        <w:t xml:space="preserve">тельных тренингов и мероприятий, </w:t>
      </w:r>
      <w:r w:rsidRPr="000D6796">
        <w:rPr>
          <w:rFonts w:ascii="Times New Roman" w:hAnsi="Times New Roman" w:cs="Times New Roman"/>
          <w:sz w:val="28"/>
          <w:szCs w:val="28"/>
        </w:rPr>
        <w:t>подведение итогов, оценка эффективности работы программы наставничества.</w:t>
      </w:r>
    </w:p>
    <w:p w:rsidR="005F456F" w:rsidRPr="005F456F" w:rsidRDefault="000D6796" w:rsidP="005F456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6796">
        <w:rPr>
          <w:rFonts w:ascii="Times New Roman" w:hAnsi="Times New Roman" w:cs="Times New Roman"/>
          <w:sz w:val="28"/>
          <w:szCs w:val="28"/>
        </w:rPr>
        <w:br/>
      </w:r>
      <w:r w:rsidRPr="000D6796">
        <w:rPr>
          <w:rFonts w:ascii="Times New Roman" w:hAnsi="Times New Roman" w:cs="Times New Roman"/>
          <w:sz w:val="28"/>
          <w:szCs w:val="28"/>
        </w:rPr>
        <w:br/>
      </w:r>
    </w:p>
    <w:p w:rsidR="00B62E1B" w:rsidRPr="00454954" w:rsidRDefault="000D6796" w:rsidP="004549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D6796">
        <w:rPr>
          <w:rFonts w:ascii="Times New Roman" w:hAnsi="Times New Roman" w:cs="Times New Roman"/>
          <w:sz w:val="28"/>
          <w:szCs w:val="28"/>
        </w:rPr>
        <w:br/>
      </w:r>
    </w:p>
    <w:sectPr w:rsidR="00B62E1B" w:rsidRPr="0045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25"/>
    <w:rsid w:val="000D6796"/>
    <w:rsid w:val="00454954"/>
    <w:rsid w:val="005F456F"/>
    <w:rsid w:val="008C6525"/>
    <w:rsid w:val="00B6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FCF6"/>
  <w15:chartTrackingRefBased/>
  <w15:docId w15:val="{696C0347-04F2-4FEF-B1FA-6939AD1E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potanina</dc:creator>
  <cp:keywords/>
  <dc:description/>
  <cp:lastModifiedBy>potanina</cp:lastModifiedBy>
  <cp:revision>2</cp:revision>
  <dcterms:created xsi:type="dcterms:W3CDTF">2025-04-27T08:29:00Z</dcterms:created>
  <dcterms:modified xsi:type="dcterms:W3CDTF">2025-04-27T08:55:00Z</dcterms:modified>
</cp:coreProperties>
</file>